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四年级下册数学单元测试-8.平均数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1.广州市年平均气温是（    ）℃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36%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﹣16.8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21.9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2.小明用一周时间看了一本故事书，前3天看了36页，后4天共看了20页，小明平均每天看多少页？正确列式是（     ）。            </w:t>
      </w:r>
    </w:p>
    <w:p>
      <w:pPr>
        <w:spacing w:after="0" w:line="360" w:lineRule="auto"/>
        <w:ind w:left="150"/>
      </w:pPr>
      <w:r>
        <w:t>A. 36÷3 --20 ÷4                       B. 36÷3+20÷4                       C. （36+20）÷（3+4）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3.根据统计结果，你认为丁选项的数值大约是（   ）比较合理。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866900" cy="119062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4.2003年A、B、C、D、E五种轿车的产量分别为6</w:t>
      </w:r>
      <w:r>
        <w:rPr>
          <w:b/>
          <w:lang w:eastAsia="zh-CN"/>
        </w:rPr>
        <w:t>.</w:t>
      </w:r>
      <w:r>
        <w:rPr>
          <w:lang w:eastAsia="zh-CN"/>
        </w:rPr>
        <w:t>8、4</w:t>
      </w:r>
      <w:r>
        <w:rPr>
          <w:b/>
          <w:lang w:eastAsia="zh-CN"/>
        </w:rPr>
        <w:t>.</w:t>
      </w:r>
      <w:r>
        <w:rPr>
          <w:lang w:eastAsia="zh-CN"/>
        </w:rPr>
        <w:t>9、4</w:t>
      </w:r>
      <w:r>
        <w:rPr>
          <w:b/>
          <w:lang w:eastAsia="zh-CN"/>
        </w:rPr>
        <w:t>.</w:t>
      </w:r>
      <w:r>
        <w:rPr>
          <w:lang w:eastAsia="zh-CN"/>
        </w:rPr>
        <w:t>7、4</w:t>
      </w:r>
      <w:r>
        <w:rPr>
          <w:b/>
          <w:lang w:eastAsia="zh-CN"/>
        </w:rPr>
        <w:t>.</w:t>
      </w:r>
      <w:r>
        <w:rPr>
          <w:lang w:eastAsia="zh-CN"/>
        </w:rPr>
        <w:t>5、3</w:t>
      </w:r>
      <w:r>
        <w:rPr>
          <w:b/>
          <w:lang w:eastAsia="zh-CN"/>
        </w:rPr>
        <w:t>.</w:t>
      </w:r>
      <w:r>
        <w:rPr>
          <w:lang w:eastAsia="zh-CN"/>
        </w:rPr>
        <w:t xml:space="preserve">9万辆，下面哪个图更能真实地反映它们产量上的差距？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2095500" cy="15049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2352675" cy="15240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5.为了清楚地表示每个班做好事的件数，制成条形统计图比较合适。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6.学习绿化带中树木的平均高度是188cm，绿化带中可能有170cm高的树木。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7.五年级一班同学们的平均身高为160厘米，那么这个班没有超过160厘米的同学。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8.下面这个统计图制作的不对。  </w:t>
      </w:r>
    </w:p>
    <w:p>
      <w:pPr>
        <w:spacing w:after="0" w:line="360" w:lineRule="auto"/>
      </w:pPr>
      <w:r>
        <w:rPr>
          <w:lang w:eastAsia="zh-CN"/>
        </w:rPr>
        <w:t xml:space="preserve">  </w:t>
      </w:r>
      <w:r>
        <w:rPr>
          <w:lang w:eastAsia="zh-CN"/>
        </w:rPr>
        <w:drawing>
          <wp:inline distT="0" distB="0" distL="114300" distR="114300">
            <wp:extent cx="2438400" cy="2105025"/>
            <wp:effectExtent l="0" t="0" r="0" b="9525"/>
            <wp:docPr id="10" name="图片 10" descr="说明: ${MBW{FM_5`W]D[Q8~8`D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说明: ${MBW{FM_5`W]D[Q8~8`DL.png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9.小刚在期末考试中，7科总成绩为644分，其中语文和数学的总分为187分，那么另5科成绩的平均分为________．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10.条形统计图可以分为________条形统计图________条形统计图。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11.小红参加学校的独唱比赛，10位评委老师给出的分数如下：70，95，80，95，82，85，88，80，85，85，小红得到的平均分是________；如果去掉一个最高分和一个最低分，平均分是________。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12.条形统计图和折线统计图都用________表示一定的数量。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13.下表是米老鼠百货批发店一天的销售情况．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057775" cy="161925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371975" cy="345757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14.学校食堂对六年级2个班同学进行“喜欢吃的食物”的问卷调查，统计结果如下：一班喜欢吃肉类的有28人，鱼虾类的有13人，蔬菜类的有18人；二班喜欢吃肉类的有25人，鱼虾类的有15人，蔬菜类的有8人。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（1）根据这些数据完成下面的统计图。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3390900" cy="15240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画成复式条形统计图，直条上要标数据.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（2）观察统计图，你对这两个班的同学有什么建议？说说你的想法。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15.李大爷带900元买了22袋同一种化肥，还剩20元．平均每袋化肥多少元？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【解析】【解答】解：根据广州的地理位置可知，广州市年平均气温是21.9℃.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【分析】广州位于我国的南部，全年温度较高，冬季气温也在10℃左右，由此根据实际情况判断广州的平均温度即可.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【解析】【解答】看的总页数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825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看的总天数=平均每天看的页数，所以正确列式是：（36+20）÷（3+4）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【分析】根据题意，用前3天看的页数，再加上后4天看的页数就是这本书的总页数，再除以总天数7，就是平均每天看的页数，据此解答即可。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1866900" cy="11906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丁选项的数值大约是30比较合理。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【分析】此题主要考查了条形统计图的知识，观察对比条形可知，丁的值比20大一半，也就是30比较合理。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【解析】【解答】A、竖着上相邻单位的差是0.5，B、相邻单位的差是1，相邻的单位差越小，图形就越精确.</w:t>
      </w:r>
      <w:r>
        <w:rPr>
          <w:lang w:eastAsia="zh-CN"/>
        </w:rPr>
        <w:br w:type="textWrapping"/>
      </w: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【分析】统计图中相邻单位差越小，表示数量多少的长条的长短就会更明显、更真实.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【解析】【解答】解：为了清楚地表示每个班做好事的件数，制成条形统计图比较合适。原题说法正确。</w:t>
      </w:r>
      <w:r>
        <w:rPr>
          <w:lang w:eastAsia="zh-CN"/>
        </w:rPr>
        <w:br w:type="textWrapping"/>
      </w:r>
      <w:r>
        <w:rPr>
          <w:lang w:eastAsia="zh-CN"/>
        </w:rPr>
        <w:t>故答案为：正确【分析】条形统计图能清楚地表示数量的多少，所以选择条形统计图就比较合适。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【解析】【解答】解：绿化带中有低于188cm的树木，原题说法正确。</w:t>
      </w:r>
      <w:r>
        <w:rPr>
          <w:lang w:eastAsia="zh-CN"/>
        </w:rPr>
        <w:br w:type="textWrapping"/>
      </w:r>
      <w:r>
        <w:rPr>
          <w:lang w:eastAsia="zh-CN"/>
        </w:rPr>
        <w:t>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【分析】平均数表示一组数据的平均水平，平均数大于最小的数据，小于最大的数据，由此判断即可。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【解析】【解答】解：这个班既有超过160厘米的同学，也有低于160厘米的同学，原题说法错误。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【分析】平均数能反映一组数据的平均水平，平均数小于这组数据中最大的数，大于这组数据中最小的数。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【解析】【解答】绘制条形统计图时，根据需要也可以把横轴、纵轴表示的事物调换一下。所以原题说法错误。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 绘制条形统计图时，根据需要也可以把横轴、纵轴表示的事物调换一下。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9.【答案】91.4分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【解析】【解答】(644-187)÷5</w:t>
      </w:r>
      <w:r>
        <w:rPr>
          <w:lang w:eastAsia="zh-CN"/>
        </w:rPr>
        <w:br w:type="textWrapping"/>
      </w:r>
      <w:r>
        <w:rPr>
          <w:lang w:eastAsia="zh-CN"/>
        </w:rPr>
        <w:t>=457÷5</w:t>
      </w:r>
      <w:r>
        <w:rPr>
          <w:lang w:eastAsia="zh-CN"/>
        </w:rPr>
        <w:br w:type="textWrapping"/>
      </w:r>
      <w:r>
        <w:rPr>
          <w:lang w:eastAsia="zh-CN"/>
        </w:rPr>
        <w:t>=91.4(分)</w:t>
      </w:r>
      <w:r>
        <w:rPr>
          <w:lang w:eastAsia="zh-CN"/>
        </w:rPr>
        <w:br w:type="textWrapping"/>
      </w:r>
      <w:r>
        <w:rPr>
          <w:lang w:eastAsia="zh-CN"/>
        </w:rPr>
        <w:t>故答案为：91.4</w:t>
      </w:r>
      <w:r>
        <w:rPr>
          <w:lang w:eastAsia="zh-CN"/>
        </w:rPr>
        <w:br w:type="textWrapping"/>
      </w:r>
      <w:r>
        <w:rPr>
          <w:lang w:eastAsia="zh-CN"/>
        </w:rPr>
        <w:t>【分析】用7科总分减去语文数学的总分即可求出另外5科的总分，然后除以5即可求出另外5科的平均分.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10.【答案】单式；复式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【解析】【解答】条形统计图分为：单式条形统计图和复式条形统计图，前者只表示1个项目的数据，后者可以同时表示多个项目的数据。</w:t>
      </w:r>
      <w:r>
        <w:rPr>
          <w:lang w:eastAsia="zh-CN"/>
        </w:rPr>
        <w:br w:type="textWrapping"/>
      </w:r>
      <w:r>
        <w:rPr>
          <w:lang w:eastAsia="zh-CN"/>
        </w:rPr>
        <w:t>【分析】此题考查了条形统计图的分类和特点，条形统计图可以分为单式条形统计图和复式条形统计图。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11.【答案】84.5；85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【解析】【解答】解：(70+95+80+95+82+85+88+80+85+85)÷10</w:t>
      </w:r>
      <w:r>
        <w:rPr>
          <w:lang w:eastAsia="zh-CN"/>
        </w:rPr>
        <w:br w:type="textWrapping"/>
      </w:r>
      <w:r>
        <w:rPr>
          <w:lang w:eastAsia="zh-CN"/>
        </w:rPr>
        <w:t>=845÷10</w:t>
      </w:r>
      <w:r>
        <w:rPr>
          <w:lang w:eastAsia="zh-CN"/>
        </w:rPr>
        <w:br w:type="textWrapping"/>
      </w:r>
      <w:r>
        <w:rPr>
          <w:lang w:eastAsia="zh-CN"/>
        </w:rPr>
        <w:t>=84.5(分)</w:t>
      </w:r>
      <w:r>
        <w:rPr>
          <w:lang w:eastAsia="zh-CN"/>
        </w:rPr>
        <w:br w:type="textWrapping"/>
      </w:r>
      <w:r>
        <w:rPr>
          <w:lang w:eastAsia="zh-CN"/>
        </w:rPr>
        <w:t>(80+95+82+85+88+80+85+85)÷8</w:t>
      </w:r>
      <w:r>
        <w:rPr>
          <w:lang w:eastAsia="zh-CN"/>
        </w:rPr>
        <w:br w:type="textWrapping"/>
      </w:r>
      <w:r>
        <w:rPr>
          <w:lang w:eastAsia="zh-CN"/>
        </w:rPr>
        <w:t>=680÷8</w:t>
      </w:r>
      <w:r>
        <w:rPr>
          <w:lang w:eastAsia="zh-CN"/>
        </w:rPr>
        <w:br w:type="textWrapping"/>
      </w:r>
      <w:r>
        <w:rPr>
          <w:lang w:eastAsia="zh-CN"/>
        </w:rPr>
        <w:t>=85(分)</w:t>
      </w:r>
      <w:r>
        <w:rPr>
          <w:lang w:eastAsia="zh-CN"/>
        </w:rPr>
        <w:br w:type="textWrapping"/>
      </w:r>
      <w:r>
        <w:rPr>
          <w:lang w:eastAsia="zh-CN"/>
        </w:rPr>
        <w:t>故答案为：84.5；85【分析】平均数=总数÷总份数，由此用总分数除以评委老师的人数即可求出平均分.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12.【答案】一个单位长度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【解析】【解答】由条形、折线统计图的含义可知：条形统计图和折线统计图都用一个单位长度表示一定的数量。</w:t>
      </w:r>
      <w:r>
        <w:rPr>
          <w:lang w:eastAsia="zh-CN"/>
        </w:rPr>
        <w:br w:type="textWrapping"/>
      </w:r>
      <w:r>
        <w:rPr>
          <w:lang w:eastAsia="zh-CN"/>
        </w:rPr>
        <w:t>【分析】根据条形、折线统计图的含义，条形统计图上的每个小格表示就是一个长度单位，每个长度单位表示的数量是相同的，由于数据不同，所以画出直条的长短也不同；折线统计图是用一个单位长度表示一定的数量，根据数量的多少描出各点，然后把各点用线段顺次连接起来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705100" cy="20574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【解析】【分析】根据题意，先弄清条形统计图的纵轴上每格代表多少箱，然后依据统计表的数据确定画几格，最后用直尺作图，并将条形涂色，条形的上面写上数据，据此作图.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（1）解：如图：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5295900" cy="25908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 xml:space="preserve">（2）解：肉类吃得过多不利健康要减一点，适当增加蔬菜.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(1)这个统计图要展现3种数据，可以用不同的图例来表示肉类、鱼虾、蔬菜，根据数字大小确定每格表示5人，然后根据数量绘制出不同的长条即可；(2)根据三种菜类的喜欢情况说出自己的建议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15.【答案】解：（900﹣20）÷22  </w:t>
      </w:r>
      <w:r>
        <w:rPr>
          <w:lang w:eastAsia="zh-CN"/>
        </w:rPr>
        <w:br w:type="textWrapping"/>
      </w:r>
      <w:r>
        <w:rPr>
          <w:lang w:eastAsia="zh-CN"/>
        </w:rPr>
        <w:t>=880÷22</w:t>
      </w:r>
      <w:r>
        <w:rPr>
          <w:lang w:eastAsia="zh-CN"/>
        </w:rPr>
        <w:br w:type="textWrapping"/>
      </w:r>
      <w:r>
        <w:rPr>
          <w:lang w:eastAsia="zh-CN"/>
        </w:rPr>
        <w:t>=40（元）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答：平均每袋化肥40元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【解析】【分析】先依据花掉钱数=付出钱数﹣剩余钱数，求出花掉的钱数，再根据单价=总价÷数量即可解答．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U8aa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Oq7BUMd/0Guge01spvs&#10;z+hjQ2lP/jGcV5HCLPbYBZPfJIMdi6eni6d4TEzQx9VytaxXnAnaulks7+riefV82IeYvqAzLAct&#10;D1S8OAmHrzFRQUr9k5JrRaeVfFBal0Xod590YAeg9t7W+Z8Z05FXadqyseV3q0XmATSzHc0KhcaT&#10;7mj7Uu/VifgSuC6/fwFnYluIw0SgIOQ0aIxKmN2CZkCQn61k6eTJWktXimcyBiVnGukG5qhkJlD6&#10;mkxSpy2JzH2ZOpGjnZMn6uTeB9UP5OO88M07NDnFkvOU59F8uS5Izzd78x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U8aa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fHobE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pN6t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EGSWDBU8Z97aNgn&#10;RDewZRJo8KEiv0dPnnH87EZqm6fzQIeJ99iiSb/EiNE9YR3P8soxMkGHq+VqWa44E3Q1L6/Lq3mZ&#10;C1A8P/cY4lfpDEtGzZHql2WFw7cQKRVyfXJJ0YLTqrlXWucNdrs7jewAVOvtTfqmLOnJKzdt2VDz&#10;j6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FWk&#10;3q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gYDIz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DWn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YGAyM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20F6F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642E9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951DE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B7603"/>
    <w:rsid w:val="00DC107E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529D9"/>
    <w:rsid w:val="00F86A70"/>
    <w:rsid w:val="00F926C7"/>
    <w:rsid w:val="00FC2F6C"/>
    <w:rsid w:val="12A56D78"/>
    <w:rsid w:val="13676B29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3.pn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jpeg"/><Relationship Id="rId16" Type="http://schemas.openxmlformats.org/officeDocument/2006/relationships/image" Target="media/image8.GIF"/><Relationship Id="rId15" Type="http://schemas.openxmlformats.org/officeDocument/2006/relationships/image" Target="media/image7.GIF"/><Relationship Id="rId14" Type="http://schemas.openxmlformats.org/officeDocument/2006/relationships/image" Target="media/image6.jpeg"/><Relationship Id="rId13" Type="http://schemas.openxmlformats.org/officeDocument/2006/relationships/image" Target="media/image5.GIF"/><Relationship Id="rId12" Type="http://schemas.openxmlformats.org/officeDocument/2006/relationships/image" Target="media/image4.GIF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4A1BB24-8F91-4CC9-8C08-F39C7202C39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2277</Words>
  <Characters>2612</Characters>
  <Lines>22</Lines>
  <Paragraphs>6</Paragraphs>
  <TotalTime>2</TotalTime>
  <ScaleCrop>false</ScaleCrop>
  <LinksUpToDate>false</LinksUpToDate>
  <CharactersWithSpaces>3017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2023-03-31T03:56:12Z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170EAD3B0918419AA9BD1CE6E36C405F</vt:lpwstr>
  </property>
</Properties>
</file>